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F76D3" w14:textId="796FA954" w:rsidR="00014B0F" w:rsidRDefault="00014B0F">
      <w:pPr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 xml:space="preserve">AUDITORIA  </w:t>
      </w:r>
      <w:r w:rsidR="00D17DCB">
        <w:rPr>
          <w:b/>
          <w:bCs/>
          <w:sz w:val="32"/>
          <w:szCs w:val="32"/>
        </w:rPr>
        <w:t>ÁREA</w:t>
      </w:r>
      <w:proofErr w:type="gramEnd"/>
      <w:r w:rsidR="00D17DCB">
        <w:rPr>
          <w:b/>
          <w:bCs/>
          <w:sz w:val="32"/>
          <w:szCs w:val="32"/>
        </w:rPr>
        <w:t xml:space="preserve"> </w:t>
      </w:r>
      <w:r w:rsidR="003330F4">
        <w:rPr>
          <w:b/>
          <w:bCs/>
          <w:sz w:val="32"/>
          <w:szCs w:val="32"/>
        </w:rPr>
        <w:t>VALPARAISO</w:t>
      </w:r>
      <w:r w:rsidR="00461B9B">
        <w:rPr>
          <w:b/>
          <w:bCs/>
          <w:sz w:val="32"/>
          <w:szCs w:val="32"/>
        </w:rPr>
        <w:t xml:space="preserve">     - AAFP</w:t>
      </w:r>
    </w:p>
    <w:p w14:paraId="3104DE00" w14:textId="1CB3668B" w:rsidR="00014B0F" w:rsidRPr="00014B0F" w:rsidRDefault="00014B0F">
      <w:pPr>
        <w:rPr>
          <w:b/>
          <w:bCs/>
          <w:sz w:val="32"/>
          <w:szCs w:val="32"/>
        </w:rPr>
      </w:pPr>
      <w:r w:rsidRPr="00014B0F">
        <w:rPr>
          <w:b/>
          <w:bCs/>
          <w:sz w:val="32"/>
          <w:szCs w:val="32"/>
        </w:rPr>
        <w:t>Auditor</w:t>
      </w:r>
      <w:r w:rsidR="00B2430E">
        <w:rPr>
          <w:b/>
          <w:bCs/>
          <w:sz w:val="32"/>
          <w:szCs w:val="32"/>
        </w:rPr>
        <w:t>:</w:t>
      </w:r>
      <w:r w:rsidR="0077370D">
        <w:rPr>
          <w:b/>
          <w:bCs/>
          <w:sz w:val="32"/>
          <w:szCs w:val="32"/>
        </w:rPr>
        <w:t xml:space="preserve"> </w:t>
      </w:r>
      <w:r w:rsidR="00B2430E">
        <w:rPr>
          <w:b/>
          <w:bCs/>
          <w:sz w:val="32"/>
          <w:szCs w:val="32"/>
        </w:rPr>
        <w:t>Dylan Gonzalez</w:t>
      </w:r>
    </w:p>
    <w:p w14:paraId="482DB517" w14:textId="367E0C87" w:rsidR="00014B0F" w:rsidRPr="00014B0F" w:rsidRDefault="00014B0F">
      <w:pPr>
        <w:rPr>
          <w:b/>
          <w:bCs/>
          <w:sz w:val="32"/>
          <w:szCs w:val="32"/>
        </w:rPr>
      </w:pPr>
      <w:r w:rsidRPr="00014B0F">
        <w:rPr>
          <w:b/>
          <w:bCs/>
          <w:sz w:val="32"/>
          <w:szCs w:val="32"/>
        </w:rPr>
        <w:t>Entrevistado:</w:t>
      </w:r>
      <w:r w:rsidR="00896937">
        <w:rPr>
          <w:b/>
          <w:bCs/>
          <w:sz w:val="32"/>
          <w:szCs w:val="32"/>
        </w:rPr>
        <w:t xml:space="preserve"> </w:t>
      </w:r>
      <w:r w:rsidR="00B2430E">
        <w:rPr>
          <w:b/>
          <w:bCs/>
          <w:sz w:val="32"/>
          <w:szCs w:val="32"/>
        </w:rPr>
        <w:t>Francisco Schuman</w:t>
      </w:r>
    </w:p>
    <w:p w14:paraId="4B236C1F" w14:textId="2149606B" w:rsidR="00E1504A" w:rsidRPr="004D0EAA" w:rsidRDefault="005D702E" w:rsidP="004D0EAA">
      <w:pPr>
        <w:pStyle w:val="Prrafodelista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Política</w:t>
      </w:r>
    </w:p>
    <w:p w14:paraId="4CDC3228" w14:textId="7A5F690A" w:rsidR="005D702E" w:rsidRPr="00913F0E" w:rsidRDefault="00913F0E" w:rsidP="00461B9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 tiene conocimiento de la política y lo importante de cumplirla para satisfacer las expectativas de los clientes, mejorar continuamente y cumpliendo las normativas y leyes vigentes.</w:t>
      </w:r>
    </w:p>
    <w:p w14:paraId="75D93C48" w14:textId="77777777" w:rsidR="005D702E" w:rsidRDefault="005D702E" w:rsidP="00461B9B"/>
    <w:p w14:paraId="5AA5D3D2" w14:textId="27E8460F" w:rsidR="00913F0E" w:rsidRPr="0077370D" w:rsidRDefault="001C3640" w:rsidP="0077370D">
      <w:pPr>
        <w:pStyle w:val="Prrafodelista"/>
        <w:numPr>
          <w:ilvl w:val="0"/>
          <w:numId w:val="3"/>
        </w:numPr>
      </w:pPr>
      <w:r w:rsidRPr="001C3640">
        <w:rPr>
          <w:b/>
          <w:bCs/>
        </w:rPr>
        <w:t>producción y previsión del servicio</w:t>
      </w:r>
      <w:r w:rsidR="00913F0E">
        <w:t xml:space="preserve"> </w:t>
      </w:r>
    </w:p>
    <w:p w14:paraId="26BBFDDA" w14:textId="58D9C8E2" w:rsidR="00913F0E" w:rsidRPr="00B57D76" w:rsidRDefault="00913F0E" w:rsidP="00913F0E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Procesos de trabajos en el área administrativo de operaciones.</w:t>
      </w:r>
    </w:p>
    <w:p w14:paraId="15065084" w14:textId="34FEBBF7" w:rsidR="00913F0E" w:rsidRPr="00B57D76" w:rsidRDefault="00913F0E" w:rsidP="00913F0E">
      <w:pPr>
        <w:pStyle w:val="Prrafodelista"/>
        <w:numPr>
          <w:ilvl w:val="0"/>
          <w:numId w:val="6"/>
        </w:numPr>
        <w:spacing w:after="160"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Recepcion de BL enviados por ejecutivo.</w:t>
      </w:r>
    </w:p>
    <w:p w14:paraId="755F2629" w14:textId="29FA0D78" w:rsidR="00913F0E" w:rsidRDefault="00913F0E" w:rsidP="00913F0E">
      <w:pPr>
        <w:pStyle w:val="Prrafodelista"/>
        <w:numPr>
          <w:ilvl w:val="0"/>
          <w:numId w:val="6"/>
        </w:numPr>
        <w:spacing w:after="160"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Verificación de nave, eta</w:t>
      </w:r>
      <w:r w:rsidR="00896937">
        <w:rPr>
          <w:rFonts w:ascii="Calibri" w:hAnsi="Calibri" w:cs="Calibri"/>
          <w:sz w:val="24"/>
          <w:szCs w:val="24"/>
        </w:rPr>
        <w:t>, despacho, cliente, para un buen orden de BL.</w:t>
      </w:r>
    </w:p>
    <w:p w14:paraId="518C45F7" w14:textId="4A930BFD" w:rsidR="00913F0E" w:rsidRDefault="00896937" w:rsidP="00913F0E">
      <w:pPr>
        <w:pStyle w:val="Prrafodelista"/>
        <w:numPr>
          <w:ilvl w:val="0"/>
          <w:numId w:val="6"/>
        </w:numPr>
        <w:spacing w:after="160"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Realizar proceso para Inscripción de BL de acuerdo a nave más próxima a llegar, armado de carpetas y distribuir nave a personal.</w:t>
      </w:r>
    </w:p>
    <w:p w14:paraId="043EF0FF" w14:textId="608C2254" w:rsidR="00896937" w:rsidRPr="00913F0E" w:rsidRDefault="00896937" w:rsidP="00913F0E">
      <w:pPr>
        <w:pStyle w:val="Prrafodelista"/>
        <w:numPr>
          <w:ilvl w:val="0"/>
          <w:numId w:val="6"/>
        </w:numPr>
        <w:spacing w:after="160"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Notificar programación vía correo a cliente, transporte, ejecutivo.</w:t>
      </w:r>
    </w:p>
    <w:p w14:paraId="24759E05" w14:textId="49DDBBDD" w:rsidR="00913F0E" w:rsidRDefault="00896937" w:rsidP="00913F0E">
      <w:pPr>
        <w:pStyle w:val="Prrafodelista"/>
        <w:numPr>
          <w:ilvl w:val="0"/>
          <w:numId w:val="6"/>
        </w:numPr>
        <w:spacing w:after="160"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Verificación de din, pago de derechos, crear guías y selección de aforo una vez nave ya manifestada.</w:t>
      </w:r>
    </w:p>
    <w:p w14:paraId="026E42D0" w14:textId="5BA082EB" w:rsidR="00896937" w:rsidRPr="00B57D76" w:rsidRDefault="00896937" w:rsidP="00913F0E">
      <w:pPr>
        <w:pStyle w:val="Prrafodelista"/>
        <w:numPr>
          <w:ilvl w:val="0"/>
          <w:numId w:val="6"/>
        </w:numPr>
        <w:spacing w:after="160"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Coordinacion con transporte una vez horarios de retiro publicados.</w:t>
      </w:r>
    </w:p>
    <w:p w14:paraId="32D97633" w14:textId="71CDF526" w:rsidR="00913F0E" w:rsidRPr="00B57D76" w:rsidRDefault="00913F0E" w:rsidP="00913F0E">
      <w:pPr>
        <w:pStyle w:val="Prrafodelista"/>
        <w:numPr>
          <w:ilvl w:val="0"/>
          <w:numId w:val="6"/>
        </w:numPr>
        <w:spacing w:after="160" w:line="259" w:lineRule="auto"/>
        <w:rPr>
          <w:rFonts w:ascii="Calibri" w:hAnsi="Calibri" w:cs="Calibri"/>
          <w:sz w:val="24"/>
          <w:szCs w:val="24"/>
        </w:rPr>
      </w:pPr>
      <w:r w:rsidRPr="00B57D76">
        <w:rPr>
          <w:rFonts w:ascii="Calibri" w:hAnsi="Calibri" w:cs="Calibri"/>
          <w:sz w:val="24"/>
          <w:szCs w:val="24"/>
        </w:rPr>
        <w:t>Para las cargas L</w:t>
      </w:r>
      <w:r w:rsidR="00896937">
        <w:rPr>
          <w:rFonts w:ascii="Calibri" w:hAnsi="Calibri" w:cs="Calibri"/>
          <w:sz w:val="24"/>
          <w:szCs w:val="24"/>
        </w:rPr>
        <w:t>CL</w:t>
      </w:r>
      <w:r w:rsidRPr="00B57D76">
        <w:rPr>
          <w:rFonts w:ascii="Calibri" w:hAnsi="Calibri" w:cs="Calibri"/>
          <w:sz w:val="24"/>
          <w:szCs w:val="24"/>
        </w:rPr>
        <w:t xml:space="preserve"> las facturas</w:t>
      </w:r>
      <w:r w:rsidR="00896937">
        <w:rPr>
          <w:rFonts w:ascii="Calibri" w:hAnsi="Calibri" w:cs="Calibri"/>
          <w:sz w:val="24"/>
          <w:szCs w:val="24"/>
        </w:rPr>
        <w:t xml:space="preserve"> son canceladas en el momento del retiro de la carga.</w:t>
      </w:r>
    </w:p>
    <w:p w14:paraId="5B985A44" w14:textId="589E582E" w:rsidR="00913F0E" w:rsidRPr="00B57D76" w:rsidRDefault="00913F0E" w:rsidP="00913F0E">
      <w:pPr>
        <w:pStyle w:val="Prrafodelista"/>
        <w:numPr>
          <w:ilvl w:val="0"/>
          <w:numId w:val="6"/>
        </w:numPr>
        <w:spacing w:after="160" w:line="259" w:lineRule="auto"/>
        <w:rPr>
          <w:rFonts w:ascii="Calibri" w:hAnsi="Calibri" w:cs="Calibri"/>
          <w:sz w:val="24"/>
          <w:szCs w:val="24"/>
        </w:rPr>
      </w:pPr>
      <w:r w:rsidRPr="00B57D76">
        <w:rPr>
          <w:rFonts w:ascii="Calibri" w:hAnsi="Calibri" w:cs="Calibri"/>
          <w:sz w:val="24"/>
          <w:szCs w:val="24"/>
        </w:rPr>
        <w:t>Para las cargas F</w:t>
      </w:r>
      <w:r w:rsidR="00896937">
        <w:rPr>
          <w:rFonts w:ascii="Calibri" w:hAnsi="Calibri" w:cs="Calibri"/>
          <w:sz w:val="24"/>
          <w:szCs w:val="24"/>
        </w:rPr>
        <w:t>CL</w:t>
      </w:r>
      <w:r w:rsidRPr="00B57D76">
        <w:rPr>
          <w:rFonts w:ascii="Calibri" w:hAnsi="Calibri" w:cs="Calibri"/>
          <w:sz w:val="24"/>
          <w:szCs w:val="24"/>
        </w:rPr>
        <w:t xml:space="preserve"> las facturas llegan a posterior con los cargos asociados al retiro directo de cada contenedor.</w:t>
      </w:r>
    </w:p>
    <w:p w14:paraId="7ECBD770" w14:textId="4DA9B62D" w:rsidR="00913F0E" w:rsidRPr="00B57D76" w:rsidRDefault="00913F0E" w:rsidP="00913F0E">
      <w:pPr>
        <w:pStyle w:val="Prrafodelista"/>
        <w:numPr>
          <w:ilvl w:val="0"/>
          <w:numId w:val="6"/>
        </w:numPr>
        <w:spacing w:after="160" w:line="259" w:lineRule="auto"/>
        <w:rPr>
          <w:rFonts w:ascii="Calibri" w:hAnsi="Calibri" w:cs="Calibri"/>
          <w:sz w:val="24"/>
          <w:szCs w:val="24"/>
        </w:rPr>
      </w:pPr>
      <w:r w:rsidRPr="00B57D76">
        <w:rPr>
          <w:rFonts w:ascii="Calibri" w:hAnsi="Calibri" w:cs="Calibri"/>
          <w:sz w:val="24"/>
          <w:szCs w:val="24"/>
        </w:rPr>
        <w:t>Se suben las facturas a sistema SIGAD</w:t>
      </w:r>
      <w:r w:rsidR="00896937">
        <w:rPr>
          <w:rFonts w:ascii="Calibri" w:hAnsi="Calibri" w:cs="Calibri"/>
          <w:sz w:val="24"/>
          <w:szCs w:val="24"/>
        </w:rPr>
        <w:t>.</w:t>
      </w:r>
    </w:p>
    <w:p w14:paraId="6D14E3BD" w14:textId="7F50F4F7" w:rsidR="00913F0E" w:rsidRPr="00B57D76" w:rsidRDefault="00913F0E" w:rsidP="00913F0E">
      <w:pPr>
        <w:pStyle w:val="Prrafodelista"/>
        <w:numPr>
          <w:ilvl w:val="0"/>
          <w:numId w:val="6"/>
        </w:numPr>
        <w:spacing w:after="160" w:line="259" w:lineRule="auto"/>
        <w:rPr>
          <w:rFonts w:ascii="Calibri" w:hAnsi="Calibri" w:cs="Calibri"/>
          <w:sz w:val="24"/>
          <w:szCs w:val="24"/>
        </w:rPr>
      </w:pPr>
      <w:r w:rsidRPr="00B57D76">
        <w:rPr>
          <w:rFonts w:ascii="Calibri" w:hAnsi="Calibri" w:cs="Calibri"/>
          <w:sz w:val="24"/>
          <w:szCs w:val="24"/>
        </w:rPr>
        <w:t>Envío de carpetas al área Archivo</w:t>
      </w:r>
      <w:r w:rsidR="00896937">
        <w:rPr>
          <w:rFonts w:ascii="Calibri" w:hAnsi="Calibri" w:cs="Calibri"/>
          <w:sz w:val="24"/>
          <w:szCs w:val="24"/>
        </w:rPr>
        <w:t>.</w:t>
      </w:r>
    </w:p>
    <w:p w14:paraId="3DB2F0D2" w14:textId="14CD79AA" w:rsidR="00E16364" w:rsidRDefault="00E16364" w:rsidP="005039A2"/>
    <w:p w14:paraId="300587A0" w14:textId="77777777" w:rsidR="00896937" w:rsidRDefault="00896937" w:rsidP="005039A2"/>
    <w:p w14:paraId="4EFD410F" w14:textId="64B5B563" w:rsidR="004D0EAA" w:rsidRDefault="004D0EAA" w:rsidP="005039A2"/>
    <w:p w14:paraId="7AB73002" w14:textId="64EB37A7" w:rsidR="00896937" w:rsidRDefault="00896937" w:rsidP="0037030B">
      <w:pPr>
        <w:rPr>
          <w:rFonts w:ascii="Calibri" w:hAnsi="Calibri" w:cs="Calibri"/>
        </w:rPr>
      </w:pPr>
      <w:r w:rsidRPr="00B57D76">
        <w:rPr>
          <w:rFonts w:ascii="Calibri" w:hAnsi="Calibri" w:cs="Calibri"/>
        </w:rPr>
        <w:t xml:space="preserve">Se </w:t>
      </w:r>
      <w:r>
        <w:rPr>
          <w:rFonts w:ascii="Calibri" w:hAnsi="Calibri" w:cs="Calibri"/>
        </w:rPr>
        <w:t>verificaron 4 despachos para comprobar el cumplimiento del retiro</w:t>
      </w:r>
      <w:r w:rsidR="00E609F6">
        <w:rPr>
          <w:rFonts w:ascii="Calibri" w:hAnsi="Calibri" w:cs="Calibri"/>
        </w:rPr>
        <w:t>.</w:t>
      </w:r>
    </w:p>
    <w:p w14:paraId="60B9A8D9" w14:textId="77777777" w:rsidR="00896937" w:rsidRDefault="00896937" w:rsidP="00896937">
      <w:pPr>
        <w:rPr>
          <w:rFonts w:ascii="Calibri" w:hAnsi="Calibri" w:cs="Calibri"/>
        </w:rPr>
      </w:pPr>
    </w:p>
    <w:p w14:paraId="4D8F6ADE" w14:textId="6C995E17" w:rsidR="00896937" w:rsidRDefault="00896937" w:rsidP="00896937">
      <w:pPr>
        <w:pStyle w:val="Prrafodelista"/>
        <w:numPr>
          <w:ilvl w:val="0"/>
          <w:numId w:val="7"/>
        </w:num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>DIN 1310</w:t>
      </w:r>
      <w:r w:rsidR="00E609F6">
        <w:rPr>
          <w:rFonts w:ascii="Calibri" w:hAnsi="Calibri" w:cs="Calibri"/>
        </w:rPr>
        <w:t>238106</w:t>
      </w:r>
      <w:r>
        <w:rPr>
          <w:rFonts w:ascii="Calibri" w:hAnsi="Calibri" w:cs="Calibri"/>
        </w:rPr>
        <w:t xml:space="preserve"> </w:t>
      </w:r>
      <w:r w:rsidR="00E609F6">
        <w:rPr>
          <w:rFonts w:ascii="Calibri" w:hAnsi="Calibri" w:cs="Calibri"/>
        </w:rPr>
        <w:t>CLIENTE:</w:t>
      </w:r>
      <w:r w:rsidR="00E609F6" w:rsidRPr="00E609F6">
        <w:t xml:space="preserve"> </w:t>
      </w:r>
      <w:r w:rsidR="00E609F6">
        <w:t>EQUIPOS Y SERVICIOS TREX SPA</w:t>
      </w:r>
      <w:r>
        <w:rPr>
          <w:rFonts w:ascii="Calibri" w:hAnsi="Calibri" w:cs="Calibri"/>
        </w:rPr>
        <w:t xml:space="preserve"> </w:t>
      </w:r>
    </w:p>
    <w:p w14:paraId="45CAF500" w14:textId="2C932A4C" w:rsidR="00896937" w:rsidRDefault="00E609F6" w:rsidP="00896937">
      <w:pPr>
        <w:rPr>
          <w:rFonts w:ascii="Calibri" w:hAnsi="Calibri" w:cs="Calibri"/>
        </w:rPr>
      </w:pPr>
      <w:r>
        <w:rPr>
          <w:rFonts w:ascii="Calibri" w:hAnsi="Calibri" w:cs="Calibri"/>
        </w:rPr>
        <w:t>FECHA ACEPTACION DE LA DIN: 16/10/2023</w:t>
      </w:r>
    </w:p>
    <w:p w14:paraId="33AD7692" w14:textId="6E2C1C4F" w:rsidR="00E609F6" w:rsidRDefault="00E609F6" w:rsidP="00896937">
      <w:pPr>
        <w:rPr>
          <w:rFonts w:ascii="Calibri" w:hAnsi="Calibri" w:cs="Calibri"/>
        </w:rPr>
      </w:pPr>
      <w:r>
        <w:rPr>
          <w:rFonts w:ascii="Calibri" w:hAnsi="Calibri" w:cs="Calibri"/>
        </w:rPr>
        <w:t>FECHA MANIFIETSO NAVE: 18/10/2023</w:t>
      </w:r>
    </w:p>
    <w:p w14:paraId="5476D9D8" w14:textId="1C85B51A" w:rsidR="00E609F6" w:rsidRDefault="00E609F6" w:rsidP="00896937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AFORO O SAG: LIBRE DE AFORO Y SAG</w:t>
      </w:r>
    </w:p>
    <w:p w14:paraId="05379B40" w14:textId="555D315E" w:rsidR="00E609F6" w:rsidRDefault="00E609F6" w:rsidP="00896937">
      <w:pPr>
        <w:rPr>
          <w:rFonts w:ascii="Calibri" w:hAnsi="Calibri" w:cs="Calibri"/>
        </w:rPr>
      </w:pPr>
      <w:r>
        <w:rPr>
          <w:rFonts w:ascii="Calibri" w:hAnsi="Calibri" w:cs="Calibri"/>
        </w:rPr>
        <w:t>FECHA PAGO DE DERECHOS: 19/10/2023</w:t>
      </w:r>
    </w:p>
    <w:p w14:paraId="7E753D1B" w14:textId="6417E301" w:rsidR="00E609F6" w:rsidRDefault="00E609F6" w:rsidP="00896937">
      <w:pPr>
        <w:rPr>
          <w:rFonts w:ascii="Calibri" w:hAnsi="Calibri" w:cs="Calibri"/>
        </w:rPr>
      </w:pPr>
      <w:r>
        <w:rPr>
          <w:rFonts w:ascii="Calibri" w:hAnsi="Calibri" w:cs="Calibri"/>
        </w:rPr>
        <w:t>FECHA RETIRO: 24/10/2023</w:t>
      </w:r>
    </w:p>
    <w:p w14:paraId="6D57A413" w14:textId="37D61749" w:rsidR="00E609F6" w:rsidRDefault="00E609F6" w:rsidP="00E609F6">
      <w:pPr>
        <w:rPr>
          <w:rFonts w:ascii="Calibri" w:hAnsi="Calibri" w:cs="Calibri"/>
        </w:rPr>
      </w:pPr>
      <w:r>
        <w:rPr>
          <w:rFonts w:ascii="Calibri" w:hAnsi="Calibri" w:cs="Calibri"/>
        </w:rPr>
        <w:t>ALMACEN RETIRO: TEXVAL</w:t>
      </w:r>
    </w:p>
    <w:p w14:paraId="41EC30AB" w14:textId="40504549" w:rsidR="00E609F6" w:rsidRDefault="00E609F6" w:rsidP="00E609F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N° DE GUIA DESPACHO Y FECHA CREACION: 189697 </w:t>
      </w:r>
      <w:r w:rsidR="0037030B">
        <w:rPr>
          <w:rFonts w:ascii="Calibri" w:hAnsi="Calibri" w:cs="Calibri"/>
        </w:rPr>
        <w:t>-</w:t>
      </w:r>
      <w:r>
        <w:rPr>
          <w:rFonts w:ascii="Calibri" w:hAnsi="Calibri" w:cs="Calibri"/>
        </w:rPr>
        <w:t xml:space="preserve"> 24/10/2023</w:t>
      </w:r>
    </w:p>
    <w:p w14:paraId="60BAAF43" w14:textId="77777777" w:rsidR="00E609F6" w:rsidRDefault="00E609F6" w:rsidP="00E609F6">
      <w:pPr>
        <w:rPr>
          <w:rFonts w:ascii="Calibri" w:hAnsi="Calibri" w:cs="Calibri"/>
        </w:rPr>
      </w:pPr>
    </w:p>
    <w:p w14:paraId="48EA5F91" w14:textId="6C09C365" w:rsidR="00E609F6" w:rsidRPr="00E609F6" w:rsidRDefault="00E609F6" w:rsidP="00E609F6">
      <w:pPr>
        <w:pStyle w:val="Prrafodelista"/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DIN 1310238066 CLIENTE: </w:t>
      </w:r>
      <w:r>
        <w:t>COM. E IND. PLASTICOS HOFFENS</w:t>
      </w:r>
    </w:p>
    <w:p w14:paraId="77D6AE16" w14:textId="2558F490" w:rsidR="00E609F6" w:rsidRDefault="00E609F6" w:rsidP="00E609F6">
      <w:pPr>
        <w:rPr>
          <w:rFonts w:ascii="Calibri" w:hAnsi="Calibri" w:cs="Calibri"/>
        </w:rPr>
      </w:pPr>
      <w:bookmarkStart w:id="0" w:name="_Hlk160642595"/>
      <w:r>
        <w:rPr>
          <w:rFonts w:ascii="Calibri" w:hAnsi="Calibri" w:cs="Calibri"/>
        </w:rPr>
        <w:t>FECHA ACEPTACION DE LA DIN: 16/10/2023</w:t>
      </w:r>
    </w:p>
    <w:p w14:paraId="01E18A4A" w14:textId="1D7EDB27" w:rsidR="00E609F6" w:rsidRDefault="00E609F6" w:rsidP="00E609F6">
      <w:pPr>
        <w:rPr>
          <w:rFonts w:ascii="Calibri" w:hAnsi="Calibri" w:cs="Calibri"/>
        </w:rPr>
      </w:pPr>
      <w:r>
        <w:rPr>
          <w:rFonts w:ascii="Calibri" w:hAnsi="Calibri" w:cs="Calibri"/>
        </w:rPr>
        <w:t>FECHA MANIFIETSO NAVE: 19/10/2023</w:t>
      </w:r>
    </w:p>
    <w:p w14:paraId="4482FBF2" w14:textId="0ACB4A21" w:rsidR="00E609F6" w:rsidRDefault="00E609F6" w:rsidP="00E609F6">
      <w:pPr>
        <w:rPr>
          <w:rFonts w:ascii="Calibri" w:hAnsi="Calibri" w:cs="Calibri"/>
        </w:rPr>
      </w:pPr>
      <w:r>
        <w:rPr>
          <w:rFonts w:ascii="Calibri" w:hAnsi="Calibri" w:cs="Calibri"/>
        </w:rPr>
        <w:t>AFORO O SAG:  LIBRE DE AFORO Y SAG</w:t>
      </w:r>
    </w:p>
    <w:p w14:paraId="70083C32" w14:textId="219FB5DF" w:rsidR="00E609F6" w:rsidRDefault="00E609F6" w:rsidP="00E609F6">
      <w:pPr>
        <w:rPr>
          <w:rFonts w:ascii="Calibri" w:hAnsi="Calibri" w:cs="Calibri"/>
        </w:rPr>
      </w:pPr>
      <w:r>
        <w:rPr>
          <w:rFonts w:ascii="Calibri" w:hAnsi="Calibri" w:cs="Calibri"/>
        </w:rPr>
        <w:t>FECHA PAGO DE DERECHOS: 17/10/2023</w:t>
      </w:r>
    </w:p>
    <w:p w14:paraId="06FA2D5F" w14:textId="55FA81BE" w:rsidR="00E609F6" w:rsidRDefault="00E609F6" w:rsidP="00E609F6">
      <w:pPr>
        <w:rPr>
          <w:rFonts w:ascii="Calibri" w:hAnsi="Calibri" w:cs="Calibri"/>
        </w:rPr>
      </w:pPr>
      <w:r>
        <w:rPr>
          <w:rFonts w:ascii="Calibri" w:hAnsi="Calibri" w:cs="Calibri"/>
        </w:rPr>
        <w:t>FECHA RETIRO: 24/10/2023</w:t>
      </w:r>
    </w:p>
    <w:p w14:paraId="46AB5BDF" w14:textId="07FEF69F" w:rsidR="00E609F6" w:rsidRDefault="00E609F6" w:rsidP="00E609F6">
      <w:pPr>
        <w:rPr>
          <w:rFonts w:ascii="Calibri" w:hAnsi="Calibri" w:cs="Calibri"/>
        </w:rPr>
      </w:pPr>
      <w:r>
        <w:rPr>
          <w:rFonts w:ascii="Calibri" w:hAnsi="Calibri" w:cs="Calibri"/>
        </w:rPr>
        <w:t>ALMACEN RETIRO: TEXVAL</w:t>
      </w:r>
    </w:p>
    <w:p w14:paraId="36F042FE" w14:textId="4E7A4666" w:rsidR="00E609F6" w:rsidRDefault="00E609F6" w:rsidP="00E609F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N° DE GUIA DESPACHO Y FECHA CREACION: 189682 </w:t>
      </w:r>
      <w:r w:rsidR="0037030B">
        <w:rPr>
          <w:rFonts w:ascii="Calibri" w:hAnsi="Calibri" w:cs="Calibri"/>
        </w:rPr>
        <w:t>-</w:t>
      </w:r>
      <w:r>
        <w:rPr>
          <w:rFonts w:ascii="Calibri" w:hAnsi="Calibri" w:cs="Calibri"/>
        </w:rPr>
        <w:t xml:space="preserve"> 24/10/2023</w:t>
      </w:r>
    </w:p>
    <w:bookmarkEnd w:id="0"/>
    <w:p w14:paraId="12F09101" w14:textId="77777777" w:rsidR="00E609F6" w:rsidRDefault="00E609F6" w:rsidP="00E609F6">
      <w:pPr>
        <w:rPr>
          <w:rFonts w:ascii="Calibri" w:hAnsi="Calibri" w:cs="Calibri"/>
        </w:rPr>
      </w:pPr>
    </w:p>
    <w:p w14:paraId="599DA94B" w14:textId="299C5A78" w:rsidR="00E609F6" w:rsidRPr="0037030B" w:rsidRDefault="00E609F6" w:rsidP="0037030B">
      <w:pPr>
        <w:pStyle w:val="Prrafodelista"/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DIN </w:t>
      </w:r>
      <w:r w:rsidR="0037030B">
        <w:rPr>
          <w:rFonts w:ascii="Calibri" w:hAnsi="Calibri" w:cs="Calibri"/>
        </w:rPr>
        <w:t xml:space="preserve">1310238067 CLIENTE: </w:t>
      </w:r>
      <w:r w:rsidR="0037030B">
        <w:t>COM. E IND. PLASTICOS HOFFENS</w:t>
      </w:r>
    </w:p>
    <w:p w14:paraId="13F9DA34" w14:textId="57BD77C6" w:rsidR="0037030B" w:rsidRDefault="0037030B" w:rsidP="0037030B">
      <w:pPr>
        <w:rPr>
          <w:rFonts w:ascii="Calibri" w:hAnsi="Calibri" w:cs="Calibri"/>
        </w:rPr>
      </w:pPr>
      <w:r>
        <w:rPr>
          <w:rFonts w:ascii="Calibri" w:hAnsi="Calibri" w:cs="Calibri"/>
        </w:rPr>
        <w:t>FECHA ACEPTACION DE LA DIN: 17/10/2023</w:t>
      </w:r>
    </w:p>
    <w:p w14:paraId="7334BA67" w14:textId="1F3D9AB5" w:rsidR="0037030B" w:rsidRDefault="0037030B" w:rsidP="0037030B">
      <w:pPr>
        <w:rPr>
          <w:rFonts w:ascii="Calibri" w:hAnsi="Calibri" w:cs="Calibri"/>
        </w:rPr>
      </w:pPr>
      <w:r>
        <w:rPr>
          <w:rFonts w:ascii="Calibri" w:hAnsi="Calibri" w:cs="Calibri"/>
        </w:rPr>
        <w:t>FECHA MANIFIETSO NAVE: 19/10/2023</w:t>
      </w:r>
    </w:p>
    <w:p w14:paraId="48E0067E" w14:textId="55905EF0" w:rsidR="0037030B" w:rsidRDefault="0037030B" w:rsidP="0037030B">
      <w:pPr>
        <w:rPr>
          <w:rFonts w:ascii="Calibri" w:hAnsi="Calibri" w:cs="Calibri"/>
        </w:rPr>
      </w:pPr>
      <w:r>
        <w:rPr>
          <w:rFonts w:ascii="Calibri" w:hAnsi="Calibri" w:cs="Calibri"/>
        </w:rPr>
        <w:t>AFORO O SAG:  LIBRE DE AFORO Y SAG</w:t>
      </w:r>
    </w:p>
    <w:p w14:paraId="5565DA07" w14:textId="7759A3BC" w:rsidR="0037030B" w:rsidRDefault="0037030B" w:rsidP="0037030B">
      <w:pPr>
        <w:rPr>
          <w:rFonts w:ascii="Calibri" w:hAnsi="Calibri" w:cs="Calibri"/>
        </w:rPr>
      </w:pPr>
      <w:r>
        <w:rPr>
          <w:rFonts w:ascii="Calibri" w:hAnsi="Calibri" w:cs="Calibri"/>
        </w:rPr>
        <w:t>FECHA PAGO DE DERECHOS: 17/10/2023</w:t>
      </w:r>
    </w:p>
    <w:p w14:paraId="3F6A189B" w14:textId="5F6512E1" w:rsidR="0037030B" w:rsidRDefault="0037030B" w:rsidP="0037030B">
      <w:pPr>
        <w:rPr>
          <w:rFonts w:ascii="Calibri" w:hAnsi="Calibri" w:cs="Calibri"/>
        </w:rPr>
      </w:pPr>
      <w:r>
        <w:rPr>
          <w:rFonts w:ascii="Calibri" w:hAnsi="Calibri" w:cs="Calibri"/>
        </w:rPr>
        <w:t>FECHA RETIRO: 24/10/2023</w:t>
      </w:r>
    </w:p>
    <w:p w14:paraId="643ED8E2" w14:textId="790432BF" w:rsidR="0037030B" w:rsidRDefault="0037030B" w:rsidP="0037030B">
      <w:pPr>
        <w:rPr>
          <w:rFonts w:ascii="Calibri" w:hAnsi="Calibri" w:cs="Calibri"/>
        </w:rPr>
      </w:pPr>
      <w:r>
        <w:rPr>
          <w:rFonts w:ascii="Calibri" w:hAnsi="Calibri" w:cs="Calibri"/>
        </w:rPr>
        <w:t>ALMACEN RETIRO: TEXVAL</w:t>
      </w:r>
    </w:p>
    <w:p w14:paraId="5A13497D" w14:textId="2AA06C5A" w:rsidR="0037030B" w:rsidRDefault="0037030B" w:rsidP="0037030B">
      <w:pPr>
        <w:rPr>
          <w:rFonts w:ascii="Calibri" w:hAnsi="Calibri" w:cs="Calibri"/>
        </w:rPr>
      </w:pPr>
      <w:r>
        <w:rPr>
          <w:rFonts w:ascii="Calibri" w:hAnsi="Calibri" w:cs="Calibri"/>
        </w:rPr>
        <w:t>N° DE GUIA DESPACHO Y FECHA CREACION: 189683 - 24/10/2023</w:t>
      </w:r>
    </w:p>
    <w:p w14:paraId="040F872C" w14:textId="77777777" w:rsidR="0037030B" w:rsidRDefault="0037030B" w:rsidP="0037030B">
      <w:pPr>
        <w:rPr>
          <w:rFonts w:ascii="Calibri" w:hAnsi="Calibri" w:cs="Calibri"/>
        </w:rPr>
      </w:pPr>
    </w:p>
    <w:p w14:paraId="484908D3" w14:textId="602BDF96" w:rsidR="0037030B" w:rsidRPr="0037030B" w:rsidRDefault="0037030B" w:rsidP="0037030B">
      <w:pPr>
        <w:pStyle w:val="Prrafodelista"/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DIN 1310237736 CLIENTE: </w:t>
      </w:r>
      <w:r>
        <w:t>COMERCIAL MUKTI SPA</w:t>
      </w:r>
    </w:p>
    <w:p w14:paraId="5858233C" w14:textId="43311AC5" w:rsidR="0037030B" w:rsidRDefault="0037030B" w:rsidP="0037030B">
      <w:pPr>
        <w:rPr>
          <w:rFonts w:ascii="Calibri" w:hAnsi="Calibri" w:cs="Calibri"/>
        </w:rPr>
      </w:pPr>
      <w:r>
        <w:rPr>
          <w:rFonts w:ascii="Calibri" w:hAnsi="Calibri" w:cs="Calibri"/>
        </w:rPr>
        <w:t>FECHA ACEPTACION DE LA DIN: 13/10/2023</w:t>
      </w:r>
    </w:p>
    <w:p w14:paraId="484CA02B" w14:textId="35543F39" w:rsidR="0037030B" w:rsidRDefault="0037030B" w:rsidP="0037030B">
      <w:pPr>
        <w:rPr>
          <w:rFonts w:ascii="Calibri" w:hAnsi="Calibri" w:cs="Calibri"/>
        </w:rPr>
      </w:pPr>
      <w:r>
        <w:rPr>
          <w:rFonts w:ascii="Calibri" w:hAnsi="Calibri" w:cs="Calibri"/>
        </w:rPr>
        <w:t>FECHA MANIF</w:t>
      </w:r>
      <w:r w:rsidR="00E66161">
        <w:rPr>
          <w:rFonts w:ascii="Calibri" w:hAnsi="Calibri" w:cs="Calibri"/>
        </w:rPr>
        <w:t>IESTO</w:t>
      </w:r>
      <w:r>
        <w:rPr>
          <w:rFonts w:ascii="Calibri" w:hAnsi="Calibri" w:cs="Calibri"/>
        </w:rPr>
        <w:t xml:space="preserve"> NAVE: 10/10/2023</w:t>
      </w:r>
    </w:p>
    <w:p w14:paraId="3EA976A0" w14:textId="66CD408E" w:rsidR="0037030B" w:rsidRDefault="0037030B" w:rsidP="0037030B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AFORO O SAG:  AFORO FISICO POR MANIFIESTO / DENUNCIA POR CONTRAVENCION</w:t>
      </w:r>
    </w:p>
    <w:p w14:paraId="0638AC46" w14:textId="04927554" w:rsidR="0037030B" w:rsidRDefault="0037030B" w:rsidP="0037030B">
      <w:pPr>
        <w:rPr>
          <w:rFonts w:ascii="Calibri" w:hAnsi="Calibri" w:cs="Calibri"/>
        </w:rPr>
      </w:pPr>
      <w:r>
        <w:rPr>
          <w:rFonts w:ascii="Calibri" w:hAnsi="Calibri" w:cs="Calibri"/>
        </w:rPr>
        <w:t>FECHA PAGO DE DERECHOS: 23/10/2023</w:t>
      </w:r>
    </w:p>
    <w:p w14:paraId="4735AC3B" w14:textId="6F976DDE" w:rsidR="0037030B" w:rsidRDefault="0037030B" w:rsidP="0037030B">
      <w:pPr>
        <w:rPr>
          <w:rFonts w:ascii="Calibri" w:hAnsi="Calibri" w:cs="Calibri"/>
        </w:rPr>
      </w:pPr>
      <w:r>
        <w:rPr>
          <w:rFonts w:ascii="Calibri" w:hAnsi="Calibri" w:cs="Calibri"/>
        </w:rPr>
        <w:t>FECHA RETIRO: 24/10/2023</w:t>
      </w:r>
    </w:p>
    <w:p w14:paraId="711D331D" w14:textId="2B2FD0E7" w:rsidR="0037030B" w:rsidRDefault="0037030B" w:rsidP="0037030B">
      <w:pPr>
        <w:rPr>
          <w:rFonts w:ascii="Calibri" w:hAnsi="Calibri" w:cs="Calibri"/>
        </w:rPr>
      </w:pPr>
      <w:r>
        <w:rPr>
          <w:rFonts w:ascii="Calibri" w:hAnsi="Calibri" w:cs="Calibri"/>
        </w:rPr>
        <w:t>ALMACEN RETIRO: SITRANS CURAUMA</w:t>
      </w:r>
    </w:p>
    <w:p w14:paraId="083EDE05" w14:textId="51DD4810" w:rsidR="0037030B" w:rsidRDefault="0037030B" w:rsidP="0037030B">
      <w:pPr>
        <w:rPr>
          <w:rFonts w:ascii="Calibri" w:hAnsi="Calibri" w:cs="Calibri"/>
        </w:rPr>
      </w:pPr>
      <w:r>
        <w:rPr>
          <w:rFonts w:ascii="Calibri" w:hAnsi="Calibri" w:cs="Calibri"/>
        </w:rPr>
        <w:t>N° DE GUIA DESPACHO Y FECHA CREACION: 189704 – 24/10/2023</w:t>
      </w:r>
    </w:p>
    <w:p w14:paraId="17A1244F" w14:textId="77777777" w:rsidR="000E1A56" w:rsidRDefault="000E1A56" w:rsidP="00896937">
      <w:pPr>
        <w:rPr>
          <w:rFonts w:ascii="Calibri" w:hAnsi="Calibri" w:cs="Calibri"/>
        </w:rPr>
      </w:pPr>
    </w:p>
    <w:p w14:paraId="29393C85" w14:textId="77777777" w:rsidR="00B2430E" w:rsidRDefault="00B2430E" w:rsidP="00896937">
      <w:pPr>
        <w:rPr>
          <w:rFonts w:ascii="Calibri" w:hAnsi="Calibri" w:cs="Calibri"/>
        </w:rPr>
      </w:pPr>
    </w:p>
    <w:p w14:paraId="32DCC2C3" w14:textId="77777777" w:rsidR="00B2430E" w:rsidRDefault="00B2430E" w:rsidP="00896937">
      <w:pPr>
        <w:rPr>
          <w:rFonts w:ascii="Calibri" w:hAnsi="Calibri" w:cs="Calibri"/>
        </w:rPr>
      </w:pPr>
    </w:p>
    <w:p w14:paraId="66C513D3" w14:textId="058C464D" w:rsidR="00896937" w:rsidRPr="00B2430E" w:rsidRDefault="00896937" w:rsidP="00B2430E">
      <w:pPr>
        <w:pStyle w:val="Prrafodelista"/>
        <w:numPr>
          <w:ilvl w:val="0"/>
          <w:numId w:val="3"/>
        </w:numPr>
        <w:spacing w:after="160" w:line="259" w:lineRule="auto"/>
        <w:rPr>
          <w:rFonts w:ascii="Calibri" w:hAnsi="Calibri" w:cs="Calibri"/>
          <w:b/>
          <w:bCs/>
          <w:sz w:val="24"/>
          <w:szCs w:val="24"/>
        </w:rPr>
      </w:pPr>
      <w:r w:rsidRPr="00B2430E">
        <w:rPr>
          <w:rFonts w:ascii="Calibri" w:hAnsi="Calibri" w:cs="Calibri"/>
          <w:b/>
          <w:bCs/>
          <w:sz w:val="24"/>
          <w:szCs w:val="24"/>
        </w:rPr>
        <w:t>Procedimient</w:t>
      </w:r>
      <w:r w:rsidR="0037030B" w:rsidRPr="00B2430E">
        <w:rPr>
          <w:rFonts w:ascii="Calibri" w:hAnsi="Calibri" w:cs="Calibri"/>
          <w:b/>
          <w:bCs/>
          <w:sz w:val="24"/>
          <w:szCs w:val="24"/>
        </w:rPr>
        <w:t>os Aforos.</w:t>
      </w:r>
    </w:p>
    <w:p w14:paraId="3196833C" w14:textId="1E979C99" w:rsidR="00896937" w:rsidRDefault="0037030B" w:rsidP="003F6B6D">
      <w:pPr>
        <w:pStyle w:val="Prrafodelista"/>
        <w:numPr>
          <w:ilvl w:val="0"/>
          <w:numId w:val="10"/>
        </w:num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>Llega la alerta de que carga cuenta con Aforo mediante papeleta o selección de Aforo.</w:t>
      </w:r>
    </w:p>
    <w:p w14:paraId="1932DD94" w14:textId="0D40E713" w:rsidR="0037030B" w:rsidRDefault="0037030B" w:rsidP="003F6B6D">
      <w:pPr>
        <w:pStyle w:val="Prrafodelista"/>
        <w:numPr>
          <w:ilvl w:val="0"/>
          <w:numId w:val="10"/>
        </w:num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>Se procede a informar a Ejecutivo</w:t>
      </w:r>
      <w:r w:rsidR="003F6B6D">
        <w:rPr>
          <w:rFonts w:ascii="Calibri" w:hAnsi="Calibri" w:cs="Calibri"/>
        </w:rPr>
        <w:t>, transporte y cliente que carga cuenta con Aforo para ir preparándonos para la inspección.</w:t>
      </w:r>
    </w:p>
    <w:p w14:paraId="763558C1" w14:textId="6F513834" w:rsidR="00896937" w:rsidRDefault="00896937" w:rsidP="003F6B6D">
      <w:pPr>
        <w:pStyle w:val="Prrafodelista"/>
        <w:numPr>
          <w:ilvl w:val="0"/>
          <w:numId w:val="10"/>
        </w:num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="003F6B6D">
        <w:rPr>
          <w:rFonts w:ascii="Calibri" w:hAnsi="Calibri" w:cs="Calibri"/>
        </w:rPr>
        <w:t>e solicita a Ejecutivo y se verifica que documentación este en regla para la presentación a Aduana.</w:t>
      </w:r>
    </w:p>
    <w:p w14:paraId="0AC2F9EF" w14:textId="4C842FE3" w:rsidR="00896937" w:rsidRPr="003F6B6D" w:rsidRDefault="003F6B6D" w:rsidP="003F6B6D">
      <w:pPr>
        <w:pStyle w:val="Prrafodelista"/>
        <w:numPr>
          <w:ilvl w:val="0"/>
          <w:numId w:val="10"/>
        </w:num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Se arma carpeta </w:t>
      </w:r>
      <w:proofErr w:type="spellStart"/>
      <w:r>
        <w:rPr>
          <w:rFonts w:ascii="Calibri" w:hAnsi="Calibri" w:cs="Calibri"/>
        </w:rPr>
        <w:t>gemi</w:t>
      </w:r>
      <w:proofErr w:type="spellEnd"/>
      <w:r>
        <w:rPr>
          <w:rFonts w:ascii="Calibri" w:hAnsi="Calibri" w:cs="Calibri"/>
        </w:rPr>
        <w:t xml:space="preserve"> y se presenta a la Aduana con la documentación en regla.</w:t>
      </w:r>
    </w:p>
    <w:p w14:paraId="74FB0164" w14:textId="1BCA4013" w:rsidR="00896937" w:rsidRDefault="00896937" w:rsidP="003F6B6D">
      <w:pPr>
        <w:pStyle w:val="Prrafodelista"/>
        <w:numPr>
          <w:ilvl w:val="0"/>
          <w:numId w:val="10"/>
        </w:num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Se </w:t>
      </w:r>
      <w:r w:rsidR="003F6B6D">
        <w:rPr>
          <w:rFonts w:ascii="Calibri" w:hAnsi="Calibri" w:cs="Calibri"/>
        </w:rPr>
        <w:t>solicita a almacenistas programación para realizar faena.</w:t>
      </w:r>
    </w:p>
    <w:p w14:paraId="244A37BF" w14:textId="3FA0E66D" w:rsidR="003F6B6D" w:rsidRDefault="003F6B6D" w:rsidP="003F6B6D">
      <w:pPr>
        <w:pStyle w:val="Prrafodelista"/>
        <w:numPr>
          <w:ilvl w:val="0"/>
          <w:numId w:val="10"/>
        </w:num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>Una vez programado aforo de la carga, se debe coordinar con transporte el retiro mismo día.</w:t>
      </w:r>
    </w:p>
    <w:p w14:paraId="5EB59762" w14:textId="77777777" w:rsidR="00B2430E" w:rsidRDefault="00B2430E" w:rsidP="00B2430E">
      <w:pPr>
        <w:spacing w:after="160" w:line="259" w:lineRule="auto"/>
        <w:rPr>
          <w:rFonts w:ascii="Calibri" w:hAnsi="Calibri" w:cs="Calibri"/>
        </w:rPr>
      </w:pPr>
    </w:p>
    <w:p w14:paraId="0C1C9B71" w14:textId="0A7EA1E0" w:rsidR="00B2430E" w:rsidRDefault="00B2430E" w:rsidP="00B2430E">
      <w:pPr>
        <w:spacing w:after="160" w:line="259" w:lineRule="auto"/>
      </w:pPr>
      <w:r>
        <w:rPr>
          <w:rFonts w:ascii="Calibri" w:hAnsi="Calibri" w:cs="Calibri"/>
        </w:rPr>
        <w:t xml:space="preserve">Despacho 1310237736-7 </w:t>
      </w:r>
      <w:r>
        <w:t xml:space="preserve">COMERCIAL MUKTI SPA Carga con Aforo </w:t>
      </w:r>
      <w:r w:rsidR="00E66161">
        <w:t>Físico</w:t>
      </w:r>
      <w:r>
        <w:t xml:space="preserve"> por manifiesto.</w:t>
      </w:r>
    </w:p>
    <w:p w14:paraId="22A744C4" w14:textId="53478B72" w:rsidR="00B2430E" w:rsidRDefault="00E66161" w:rsidP="00B2430E">
      <w:pPr>
        <w:spacing w:after="160" w:line="259" w:lineRule="auto"/>
      </w:pPr>
      <w:r>
        <w:t>Din aceptado 13/10/2023 – manifiesto N° 235014 Arribo efectivo 10/10/2023</w:t>
      </w:r>
    </w:p>
    <w:p w14:paraId="02960B0E" w14:textId="4987D538" w:rsidR="00E66161" w:rsidRDefault="00E66161" w:rsidP="00B2430E">
      <w:pPr>
        <w:spacing w:after="160" w:line="259" w:lineRule="auto"/>
      </w:pPr>
      <w:r>
        <w:t>Guía despacho N°189704, aforo se realizó el día 24/10 y se retiró carga mismo día desde Sitrans.</w:t>
      </w:r>
    </w:p>
    <w:p w14:paraId="5C7142AD" w14:textId="77777777" w:rsidR="00896937" w:rsidRPr="00E66161" w:rsidRDefault="00896937" w:rsidP="00E66161">
      <w:pPr>
        <w:rPr>
          <w:rFonts w:ascii="Calibri" w:hAnsi="Calibri" w:cs="Calibri"/>
        </w:rPr>
      </w:pPr>
    </w:p>
    <w:p w14:paraId="0017CFAD" w14:textId="77777777" w:rsidR="00896937" w:rsidRDefault="00896937" w:rsidP="00896937">
      <w:pPr>
        <w:pStyle w:val="Prrafodelista"/>
        <w:ind w:left="360"/>
        <w:rPr>
          <w:rFonts w:ascii="Calibri" w:hAnsi="Calibri" w:cs="Calibri"/>
        </w:rPr>
      </w:pPr>
    </w:p>
    <w:p w14:paraId="4C0F8132" w14:textId="4B449775" w:rsidR="00896937" w:rsidRPr="00B2430E" w:rsidRDefault="00896937" w:rsidP="00B2430E">
      <w:pPr>
        <w:pStyle w:val="Prrafodelista"/>
        <w:numPr>
          <w:ilvl w:val="0"/>
          <w:numId w:val="3"/>
        </w:numPr>
        <w:spacing w:after="160" w:line="259" w:lineRule="auto"/>
        <w:rPr>
          <w:rFonts w:ascii="Calibri" w:hAnsi="Calibri" w:cs="Calibri"/>
          <w:b/>
          <w:bCs/>
          <w:sz w:val="24"/>
          <w:szCs w:val="24"/>
        </w:rPr>
      </w:pPr>
      <w:r w:rsidRPr="00B2430E">
        <w:rPr>
          <w:rFonts w:ascii="Calibri" w:hAnsi="Calibri" w:cs="Calibri"/>
          <w:b/>
          <w:bCs/>
          <w:sz w:val="24"/>
          <w:szCs w:val="24"/>
        </w:rPr>
        <w:t xml:space="preserve">Procedimientos de </w:t>
      </w:r>
      <w:r w:rsidR="0037030B" w:rsidRPr="00B2430E">
        <w:rPr>
          <w:rFonts w:ascii="Calibri" w:hAnsi="Calibri" w:cs="Calibri"/>
          <w:b/>
          <w:bCs/>
          <w:sz w:val="24"/>
          <w:szCs w:val="24"/>
        </w:rPr>
        <w:t>Inspecciones</w:t>
      </w:r>
      <w:r w:rsidRPr="00B2430E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37030B" w:rsidRPr="00B2430E">
        <w:rPr>
          <w:rFonts w:ascii="Calibri" w:hAnsi="Calibri" w:cs="Calibri"/>
          <w:b/>
          <w:bCs/>
          <w:sz w:val="24"/>
          <w:szCs w:val="24"/>
        </w:rPr>
        <w:t>SAG.</w:t>
      </w:r>
    </w:p>
    <w:p w14:paraId="09DC353B" w14:textId="7619A624" w:rsidR="00896937" w:rsidRDefault="003F6B6D" w:rsidP="00896937">
      <w:pPr>
        <w:pStyle w:val="Prrafodelista"/>
        <w:numPr>
          <w:ilvl w:val="0"/>
          <w:numId w:val="8"/>
        </w:num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>Ejecutivo notifica que carga cuenta con inspección SAG.</w:t>
      </w:r>
    </w:p>
    <w:p w14:paraId="5FF2D8A5" w14:textId="19A4125B" w:rsidR="00896937" w:rsidRDefault="00896937" w:rsidP="00896937">
      <w:pPr>
        <w:pStyle w:val="Prrafodelista"/>
        <w:numPr>
          <w:ilvl w:val="0"/>
          <w:numId w:val="8"/>
        </w:num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="003F6B6D">
        <w:rPr>
          <w:rFonts w:ascii="Calibri" w:hAnsi="Calibri" w:cs="Calibri"/>
        </w:rPr>
        <w:t>e procede a solicitar CDA a ejecutivo y verificar documentos que se deben presentar al SAG el día de la inspección.</w:t>
      </w:r>
    </w:p>
    <w:p w14:paraId="29FC881C" w14:textId="00CC4F3C" w:rsidR="004D0EAA" w:rsidRDefault="00896937" w:rsidP="005039A2">
      <w:pPr>
        <w:pStyle w:val="Prrafodelista"/>
        <w:numPr>
          <w:ilvl w:val="0"/>
          <w:numId w:val="8"/>
        </w:num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Se </w:t>
      </w:r>
      <w:r w:rsidR="003F6B6D">
        <w:rPr>
          <w:rFonts w:ascii="Calibri" w:hAnsi="Calibri" w:cs="Calibri"/>
        </w:rPr>
        <w:t>coordina</w:t>
      </w:r>
      <w:r w:rsidR="000E1A56">
        <w:rPr>
          <w:rFonts w:ascii="Calibri" w:hAnsi="Calibri" w:cs="Calibri"/>
        </w:rPr>
        <w:t xml:space="preserve"> vía correo</w:t>
      </w:r>
      <w:r w:rsidR="003F6B6D">
        <w:rPr>
          <w:rFonts w:ascii="Calibri" w:hAnsi="Calibri" w:cs="Calibri"/>
        </w:rPr>
        <w:t xml:space="preserve"> con Almacen</w:t>
      </w:r>
      <w:r w:rsidR="000E1A56">
        <w:rPr>
          <w:rFonts w:ascii="Calibri" w:hAnsi="Calibri" w:cs="Calibri"/>
        </w:rPr>
        <w:t>istas o Puerto la</w:t>
      </w:r>
      <w:r w:rsidR="003F6B6D">
        <w:rPr>
          <w:rFonts w:ascii="Calibri" w:hAnsi="Calibri" w:cs="Calibri"/>
        </w:rPr>
        <w:t xml:space="preserve"> inspección SAG.</w:t>
      </w:r>
    </w:p>
    <w:p w14:paraId="144608B9" w14:textId="18871F4D" w:rsidR="000E1A56" w:rsidRDefault="000E1A56" w:rsidP="005039A2">
      <w:pPr>
        <w:pStyle w:val="Prrafodelista"/>
        <w:numPr>
          <w:ilvl w:val="0"/>
          <w:numId w:val="8"/>
        </w:num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>Una vez programada inspección SAG, se debe coordinar con transporte el retiro mismo día.</w:t>
      </w:r>
    </w:p>
    <w:p w14:paraId="1CDB8C02" w14:textId="77777777" w:rsidR="00E66161" w:rsidRDefault="00E66161" w:rsidP="00E66161">
      <w:pPr>
        <w:spacing w:after="160" w:line="259" w:lineRule="auto"/>
        <w:rPr>
          <w:rFonts w:ascii="Calibri" w:hAnsi="Calibri" w:cs="Calibri"/>
        </w:rPr>
      </w:pPr>
    </w:p>
    <w:p w14:paraId="797C78D7" w14:textId="70FFFCF6" w:rsidR="00E66161" w:rsidRDefault="00E66161" w:rsidP="00E66161">
      <w:pPr>
        <w:spacing w:after="160" w:line="259" w:lineRule="auto"/>
      </w:pPr>
      <w:r>
        <w:rPr>
          <w:rFonts w:ascii="Calibri" w:hAnsi="Calibri" w:cs="Calibri"/>
        </w:rPr>
        <w:t xml:space="preserve">Despacho 1310234414 </w:t>
      </w:r>
      <w:r>
        <w:t>SOLLEM SPA Carga con inspección SAG.</w:t>
      </w:r>
    </w:p>
    <w:p w14:paraId="3734CF8F" w14:textId="5DDEBD1B" w:rsidR="00E66161" w:rsidRDefault="00E66161" w:rsidP="00E66161">
      <w:pPr>
        <w:spacing w:after="160" w:line="259" w:lineRule="auto"/>
      </w:pPr>
      <w:r>
        <w:t>Din aceptado 17/10/2023 – manifiesto N° 235804 Arribo efectivo 09/10/2023</w:t>
      </w:r>
    </w:p>
    <w:p w14:paraId="000B79BE" w14:textId="79DD366E" w:rsidR="00E66161" w:rsidRDefault="00E66161" w:rsidP="00E66161">
      <w:pPr>
        <w:spacing w:after="160" w:line="259" w:lineRule="auto"/>
      </w:pPr>
      <w:r>
        <w:lastRenderedPageBreak/>
        <w:t xml:space="preserve">Guía despacho N° 189503 al 189513, </w:t>
      </w:r>
      <w:r w:rsidR="0077370D">
        <w:t>2 de 11 unidades contaban con inspección SAG, producto nitrato de calcio, SAG se realizó el día 20/10 y se realizo retiro de unidades mismo día desde ZEAL.</w:t>
      </w:r>
    </w:p>
    <w:p w14:paraId="6930355F" w14:textId="77777777" w:rsidR="00E66161" w:rsidRPr="00E66161" w:rsidRDefault="00E66161" w:rsidP="00E66161">
      <w:pPr>
        <w:spacing w:after="160" w:line="259" w:lineRule="auto"/>
        <w:rPr>
          <w:rFonts w:ascii="Calibri" w:hAnsi="Calibri" w:cs="Calibri"/>
        </w:rPr>
      </w:pPr>
    </w:p>
    <w:p w14:paraId="33604E3B" w14:textId="77777777" w:rsidR="00E66161" w:rsidRDefault="00E66161" w:rsidP="00E66161">
      <w:pPr>
        <w:spacing w:after="160" w:line="259" w:lineRule="auto"/>
        <w:rPr>
          <w:rFonts w:ascii="Calibri" w:hAnsi="Calibri" w:cs="Calibri"/>
        </w:rPr>
      </w:pPr>
    </w:p>
    <w:p w14:paraId="437E4EE9" w14:textId="77777777" w:rsidR="00E66161" w:rsidRPr="00E66161" w:rsidRDefault="00E66161" w:rsidP="00E66161">
      <w:pPr>
        <w:spacing w:after="160" w:line="259" w:lineRule="auto"/>
        <w:rPr>
          <w:rFonts w:ascii="Calibri" w:hAnsi="Calibri" w:cs="Calibri"/>
        </w:rPr>
      </w:pPr>
    </w:p>
    <w:p w14:paraId="3846CE9C" w14:textId="6D5CEC78" w:rsidR="000E1A56" w:rsidRPr="000E1A56" w:rsidRDefault="000E1A56" w:rsidP="000E1A56">
      <w:pPr>
        <w:spacing w:after="160" w:line="259" w:lineRule="auto"/>
        <w:rPr>
          <w:rFonts w:ascii="Calibri" w:hAnsi="Calibri" w:cs="Calibri"/>
        </w:rPr>
      </w:pPr>
    </w:p>
    <w:p w14:paraId="3C3A8717" w14:textId="11ED0D10" w:rsidR="001C3640" w:rsidRDefault="001C3640" w:rsidP="005039A2"/>
    <w:sectPr w:rsidR="001C3640" w:rsidSect="001835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56547"/>
    <w:multiLevelType w:val="hybridMultilevel"/>
    <w:tmpl w:val="859AD3BC"/>
    <w:lvl w:ilvl="0" w:tplc="C5C014B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869E0"/>
    <w:multiLevelType w:val="hybridMultilevel"/>
    <w:tmpl w:val="CC1AA10E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53438"/>
    <w:multiLevelType w:val="hybridMultilevel"/>
    <w:tmpl w:val="486E1C20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C1211"/>
    <w:multiLevelType w:val="multilevel"/>
    <w:tmpl w:val="980209E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41D72130"/>
    <w:multiLevelType w:val="hybridMultilevel"/>
    <w:tmpl w:val="918649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8F17EB"/>
    <w:multiLevelType w:val="hybridMultilevel"/>
    <w:tmpl w:val="70EC9C5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CC5436"/>
    <w:multiLevelType w:val="multilevel"/>
    <w:tmpl w:val="8B1632A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73B0EF9"/>
    <w:multiLevelType w:val="hybridMultilevel"/>
    <w:tmpl w:val="337ECF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437FE8"/>
    <w:multiLevelType w:val="hybridMultilevel"/>
    <w:tmpl w:val="59B4A09E"/>
    <w:lvl w:ilvl="0" w:tplc="654EC3E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5C6DE6"/>
    <w:multiLevelType w:val="hybridMultilevel"/>
    <w:tmpl w:val="88F6B58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57996">
    <w:abstractNumId w:val="1"/>
  </w:num>
  <w:num w:numId="2" w16cid:durableId="273437992">
    <w:abstractNumId w:val="0"/>
  </w:num>
  <w:num w:numId="3" w16cid:durableId="568417268">
    <w:abstractNumId w:val="8"/>
  </w:num>
  <w:num w:numId="4" w16cid:durableId="1526210682">
    <w:abstractNumId w:val="2"/>
  </w:num>
  <w:num w:numId="5" w16cid:durableId="1008172018">
    <w:abstractNumId w:val="4"/>
  </w:num>
  <w:num w:numId="6" w16cid:durableId="83191707">
    <w:abstractNumId w:val="7"/>
  </w:num>
  <w:num w:numId="7" w16cid:durableId="2121298561">
    <w:abstractNumId w:val="9"/>
  </w:num>
  <w:num w:numId="8" w16cid:durableId="870611711">
    <w:abstractNumId w:val="6"/>
  </w:num>
  <w:num w:numId="9" w16cid:durableId="642151516">
    <w:abstractNumId w:val="5"/>
  </w:num>
  <w:num w:numId="10" w16cid:durableId="1237547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FD6"/>
    <w:rsid w:val="000064C9"/>
    <w:rsid w:val="00014B0F"/>
    <w:rsid w:val="00014FC4"/>
    <w:rsid w:val="00065C22"/>
    <w:rsid w:val="000E1A56"/>
    <w:rsid w:val="001835AA"/>
    <w:rsid w:val="001A2F60"/>
    <w:rsid w:val="001C3640"/>
    <w:rsid w:val="001C6F8F"/>
    <w:rsid w:val="00304206"/>
    <w:rsid w:val="003330F4"/>
    <w:rsid w:val="0037030B"/>
    <w:rsid w:val="003B0220"/>
    <w:rsid w:val="003F2026"/>
    <w:rsid w:val="003F6B6D"/>
    <w:rsid w:val="0042183B"/>
    <w:rsid w:val="00461B9B"/>
    <w:rsid w:val="00466379"/>
    <w:rsid w:val="004A4086"/>
    <w:rsid w:val="004C06CF"/>
    <w:rsid w:val="004D0EAA"/>
    <w:rsid w:val="005039A2"/>
    <w:rsid w:val="005D702E"/>
    <w:rsid w:val="006804D2"/>
    <w:rsid w:val="00730889"/>
    <w:rsid w:val="00742FD6"/>
    <w:rsid w:val="0077370D"/>
    <w:rsid w:val="007B2315"/>
    <w:rsid w:val="007B5DDF"/>
    <w:rsid w:val="0081550B"/>
    <w:rsid w:val="00842D8D"/>
    <w:rsid w:val="00896937"/>
    <w:rsid w:val="008B48CE"/>
    <w:rsid w:val="008B640C"/>
    <w:rsid w:val="008D7896"/>
    <w:rsid w:val="00913F0E"/>
    <w:rsid w:val="00920B89"/>
    <w:rsid w:val="00997426"/>
    <w:rsid w:val="00A457DF"/>
    <w:rsid w:val="00A949B1"/>
    <w:rsid w:val="00A9537B"/>
    <w:rsid w:val="00AE1C60"/>
    <w:rsid w:val="00B2430E"/>
    <w:rsid w:val="00BB2944"/>
    <w:rsid w:val="00C361A4"/>
    <w:rsid w:val="00CC18E1"/>
    <w:rsid w:val="00CF4755"/>
    <w:rsid w:val="00D17DCB"/>
    <w:rsid w:val="00D54BC6"/>
    <w:rsid w:val="00E1504A"/>
    <w:rsid w:val="00E16364"/>
    <w:rsid w:val="00E51833"/>
    <w:rsid w:val="00E609F6"/>
    <w:rsid w:val="00E66161"/>
    <w:rsid w:val="00F1521D"/>
    <w:rsid w:val="00F6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8737"/>
  <w15:docId w15:val="{170A87D4-005C-4A9C-B001-F526436BC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16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B0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0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612</Words>
  <Characters>3369</Characters>
  <Application>Microsoft Office Word</Application>
  <DocSecurity>4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Morales</dc:creator>
  <cp:lastModifiedBy>Jaime Lopez</cp:lastModifiedBy>
  <cp:revision>2</cp:revision>
  <cp:lastPrinted>2018-04-11T15:15:00Z</cp:lastPrinted>
  <dcterms:created xsi:type="dcterms:W3CDTF">2024-03-07T21:22:00Z</dcterms:created>
  <dcterms:modified xsi:type="dcterms:W3CDTF">2024-03-07T21:22:00Z</dcterms:modified>
</cp:coreProperties>
</file>